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</w:t>
      </w:r>
      <w:r w:rsidRPr="00C33F95">
        <w:t>Приложение 1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Pr="00C33F95">
        <w:t>к Порядку размещения сведений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  <w:r w:rsidRPr="00C33F95">
        <w:t>о доходах, об имуществе и обязательствах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имущественного характера лиц, замещающих</w:t>
      </w:r>
    </w:p>
    <w:p w:rsidR="00C33F95" w:rsidRPr="00C33F95" w:rsidRDefault="00C33F95" w:rsidP="00C33F95">
      <w:pPr>
        <w:spacing w:after="0" w:line="240" w:lineRule="auto"/>
        <w:jc w:val="right"/>
      </w:pPr>
      <w:proofErr w:type="gramStart"/>
      <w:r w:rsidRPr="00C33F95">
        <w:t>муниципальные должности муниципальной</w:t>
      </w:r>
      <w:proofErr w:type="gramEnd"/>
    </w:p>
    <w:p w:rsidR="00C33F95" w:rsidRDefault="00C33F95" w:rsidP="00C33F95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и членов их семей на официальном сайте </w:t>
      </w:r>
      <w:proofErr w:type="spellStart"/>
      <w:r w:rsidRPr="00C33F95">
        <w:t>Малоярославецкой</w:t>
      </w:r>
      <w:proofErr w:type="spell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 районной администрации в информационно-телекоммуникационной сети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Интернет и представление этих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средствам массовой информации </w:t>
      </w:r>
      <w:proofErr w:type="gramStart"/>
      <w:r w:rsidRPr="00C33F95">
        <w:t>для</w:t>
      </w:r>
      <w:proofErr w:type="gram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>опубликования» от 04.04.2013 № 25</w:t>
      </w:r>
    </w:p>
    <w:p w:rsidR="00C33F95" w:rsidRPr="00FA2AFC" w:rsidRDefault="00C33F95" w:rsidP="00C33F95">
      <w:pPr>
        <w:rPr>
          <w:sz w:val="16"/>
          <w:szCs w:val="16"/>
        </w:rPr>
      </w:pPr>
    </w:p>
    <w:p w:rsidR="00C33F95" w:rsidRPr="00C33F95" w:rsidRDefault="00C33F95" w:rsidP="00C33F95">
      <w:pPr>
        <w:spacing w:after="0"/>
        <w:ind w:left="4956" w:firstLine="708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C33F95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о  доходах за отч</w:t>
      </w:r>
      <w:r w:rsidR="007A7A90">
        <w:rPr>
          <w:b/>
        </w:rPr>
        <w:t>етный период с 1 января 2018</w:t>
      </w:r>
      <w:bookmarkStart w:id="0" w:name="_GoBack"/>
      <w:bookmarkEnd w:id="0"/>
      <w:r w:rsidR="009140A5">
        <w:rPr>
          <w:b/>
        </w:rPr>
        <w:t xml:space="preserve"> года по 31</w:t>
      </w:r>
      <w:r w:rsidR="00186E4A">
        <w:rPr>
          <w:b/>
        </w:rPr>
        <w:t xml:space="preserve"> </w:t>
      </w:r>
      <w:r w:rsidR="001B6F84">
        <w:rPr>
          <w:b/>
        </w:rPr>
        <w:t>декабря  2018</w:t>
      </w:r>
      <w:r w:rsidR="000C7586">
        <w:rPr>
          <w:b/>
        </w:rPr>
        <w:t xml:space="preserve"> </w:t>
      </w:r>
      <w:r w:rsidRPr="00C33F95">
        <w:rPr>
          <w:b/>
        </w:rPr>
        <w:t>года об имуществе и обязательствах</w:t>
      </w: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C33F95">
        <w:rPr>
          <w:b/>
        </w:rPr>
        <w:t>представленных</w:t>
      </w:r>
      <w:proofErr w:type="gramEnd"/>
      <w:r w:rsidRPr="00C33F95">
        <w:rPr>
          <w:b/>
        </w:rPr>
        <w:t xml:space="preserve"> муниципальными служащими</w:t>
      </w:r>
    </w:p>
    <w:p w:rsidR="00C33F95" w:rsidRPr="00C33F95" w:rsidRDefault="000C7586" w:rsidP="00C33F95">
      <w:pPr>
        <w:spacing w:after="0"/>
        <w:jc w:val="center"/>
        <w:rPr>
          <w:b/>
        </w:rPr>
      </w:pPr>
      <w:r>
        <w:rPr>
          <w:b/>
        </w:rPr>
        <w:t>Муниципальное учреждение культуры «</w:t>
      </w:r>
      <w:proofErr w:type="spellStart"/>
      <w:r>
        <w:rPr>
          <w:b/>
        </w:rPr>
        <w:t>Трубицинский</w:t>
      </w:r>
      <w:proofErr w:type="spellEnd"/>
      <w:r>
        <w:rPr>
          <w:b/>
        </w:rPr>
        <w:t xml:space="preserve"> сельский Дом культуры»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2"/>
        <w:gridCol w:w="1600"/>
        <w:gridCol w:w="1992"/>
        <w:gridCol w:w="880"/>
        <w:gridCol w:w="1264"/>
        <w:gridCol w:w="1236"/>
        <w:gridCol w:w="1199"/>
        <w:gridCol w:w="804"/>
        <w:gridCol w:w="1264"/>
      </w:tblGrid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Декла</w:t>
            </w:r>
            <w:r w:rsidR="00BD6898">
              <w:t>рированный годовой доход за 2017</w:t>
            </w:r>
            <w:r w:rsidRPr="00C33F95">
              <w:t xml:space="preserve"> год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(рублей)</w:t>
            </w:r>
          </w:p>
        </w:tc>
        <w:tc>
          <w:tcPr>
            <w:tcW w:w="5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Транспортные средства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 недвижимого имущества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0C7586">
            <w:pPr>
              <w:spacing w:after="0"/>
            </w:pPr>
            <w:r w:rsidRPr="00C33F95">
              <w:t> </w:t>
            </w:r>
            <w:proofErr w:type="spellStart"/>
            <w:r w:rsidR="000C7586">
              <w:t>Кунина</w:t>
            </w:r>
            <w:proofErr w:type="spellEnd"/>
            <w:r w:rsidR="000C7586">
              <w:t xml:space="preserve"> Ирина </w:t>
            </w:r>
            <w:proofErr w:type="spellStart"/>
            <w:r w:rsidR="000C7586">
              <w:t>Венеаминовна</w:t>
            </w:r>
            <w:proofErr w:type="spellEnd"/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F13075">
            <w:pPr>
              <w:spacing w:after="0"/>
            </w:pPr>
            <w:r>
              <w:t> </w:t>
            </w:r>
            <w:r w:rsidR="00F13075">
              <w:t xml:space="preserve">Директор МУК </w:t>
            </w:r>
            <w:proofErr w:type="spellStart"/>
            <w:r w:rsidR="00F13075">
              <w:t>Трубицинский</w:t>
            </w:r>
            <w:proofErr w:type="spellEnd"/>
            <w:r w:rsidR="00F13075">
              <w:t xml:space="preserve"> СДК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>
              <w:t xml:space="preserve">  </w:t>
            </w:r>
            <w:r w:rsidRPr="00C33F95">
              <w:t xml:space="preserve"> </w:t>
            </w:r>
            <w:r w:rsidR="000D6F46">
              <w:t>502465,68</w:t>
            </w:r>
            <w:r w:rsidRPr="00C33F95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39,8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46022" w:rsidP="00C33F95">
            <w:pPr>
              <w:spacing w:after="0"/>
            </w:pPr>
            <w:r>
              <w:t xml:space="preserve">  </w:t>
            </w:r>
            <w:r w:rsidR="000D6F46">
              <w:t>166800,00</w:t>
            </w:r>
            <w:r w:rsidR="00221E8D" w:rsidRPr="00221E8D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586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39,8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РФ</w:t>
            </w:r>
          </w:p>
        </w:tc>
      </w:tr>
    </w:tbl>
    <w:p w:rsidR="00C33F95" w:rsidRDefault="00C33F95"/>
    <w:sectPr w:rsidR="00C33F95" w:rsidSect="00C33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9D"/>
    <w:rsid w:val="000C7586"/>
    <w:rsid w:val="000D6F46"/>
    <w:rsid w:val="00186E4A"/>
    <w:rsid w:val="001B6F84"/>
    <w:rsid w:val="00221E8D"/>
    <w:rsid w:val="004E08CE"/>
    <w:rsid w:val="00604B9D"/>
    <w:rsid w:val="007A7A90"/>
    <w:rsid w:val="009140A5"/>
    <w:rsid w:val="00B04D81"/>
    <w:rsid w:val="00BD6898"/>
    <w:rsid w:val="00C33F95"/>
    <w:rsid w:val="00C42AB7"/>
    <w:rsid w:val="00D02E8B"/>
    <w:rsid w:val="00D46022"/>
    <w:rsid w:val="00DB0F33"/>
    <w:rsid w:val="00E220FA"/>
    <w:rsid w:val="00EB2196"/>
    <w:rsid w:val="00F13075"/>
    <w:rsid w:val="00F83595"/>
    <w:rsid w:val="00FA2AFC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2015-04-28T08:30:00Z</cp:lastPrinted>
  <dcterms:created xsi:type="dcterms:W3CDTF">2019-03-21T10:47:00Z</dcterms:created>
  <dcterms:modified xsi:type="dcterms:W3CDTF">2019-03-22T04:34:00Z</dcterms:modified>
</cp:coreProperties>
</file>